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64" w:rsidRPr="002B6E64" w:rsidRDefault="002B6E64" w:rsidP="002B6E64">
      <w:pPr>
        <w:spacing w:after="0" w:line="240" w:lineRule="atLeast"/>
        <w:jc w:val="center"/>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BEYOĞLU İLÇESİ, CAMİ KEBİR MAHALLESİNDE KAYITLI TAŞINMAZ ÜZERİNE KONUT + TİCARET, BEŞİKTAŞ İLÇESİ, YILDIZ MAHALLESİNDE KAYITLI TAŞINMAZ ÜZERİNE KONUT KULLANIMINA UYGUN BİNA İNŞAATLARININ YAPIMI İÇİN PROJE VE İHALE DOKÜMANLARININ HAZIRLANMASI İŞİ YAPTIRILACAKTIR</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b/>
          <w:bCs/>
          <w:color w:val="0000FF"/>
          <w:sz w:val="18"/>
          <w:szCs w:val="18"/>
          <w:lang w:eastAsia="tr-TR"/>
        </w:rPr>
        <w:t>Türk </w:t>
      </w:r>
      <w:proofErr w:type="spellStart"/>
      <w:r w:rsidRPr="002B6E64">
        <w:rPr>
          <w:rFonts w:ascii="Times New Roman" w:eastAsia="Times New Roman" w:hAnsi="Times New Roman" w:cs="Times New Roman"/>
          <w:b/>
          <w:bCs/>
          <w:color w:val="0000FF"/>
          <w:sz w:val="18"/>
          <w:szCs w:val="18"/>
          <w:lang w:eastAsia="tr-TR"/>
        </w:rPr>
        <w:t>Kızılayı</w:t>
      </w:r>
      <w:proofErr w:type="spellEnd"/>
      <w:r w:rsidRPr="002B6E64">
        <w:rPr>
          <w:rFonts w:ascii="Times New Roman" w:eastAsia="Times New Roman" w:hAnsi="Times New Roman" w:cs="Times New Roman"/>
          <w:b/>
          <w:bCs/>
          <w:color w:val="0000FF"/>
          <w:sz w:val="18"/>
          <w:szCs w:val="18"/>
          <w:lang w:eastAsia="tr-TR"/>
        </w:rPr>
        <w:t> Genel Müdürlüğünden:</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6E64">
        <w:rPr>
          <w:rFonts w:ascii="Times New Roman" w:eastAsia="Times New Roman" w:hAnsi="Times New Roman" w:cs="Times New Roman"/>
          <w:color w:val="000000"/>
          <w:sz w:val="18"/>
          <w:szCs w:val="18"/>
          <w:lang w:eastAsia="tr-TR"/>
        </w:rPr>
        <w:t>1 - Beyoğlu İlçesi, Cami Kebir Mahallesi, 1089 ada, 10 </w:t>
      </w:r>
      <w:proofErr w:type="spellStart"/>
      <w:r w:rsidRPr="002B6E64">
        <w:rPr>
          <w:rFonts w:ascii="Times New Roman" w:eastAsia="Times New Roman" w:hAnsi="Times New Roman" w:cs="Times New Roman"/>
          <w:color w:val="000000"/>
          <w:sz w:val="18"/>
          <w:szCs w:val="18"/>
          <w:lang w:eastAsia="tr-TR"/>
        </w:rPr>
        <w:t>nolu</w:t>
      </w:r>
      <w:proofErr w:type="spellEnd"/>
      <w:r w:rsidRPr="002B6E64">
        <w:rPr>
          <w:rFonts w:ascii="Times New Roman" w:eastAsia="Times New Roman" w:hAnsi="Times New Roman" w:cs="Times New Roman"/>
          <w:color w:val="000000"/>
          <w:sz w:val="18"/>
          <w:szCs w:val="18"/>
          <w:lang w:eastAsia="tr-TR"/>
        </w:rPr>
        <w:t> parselde kayıtlı taşınmaz üzerine </w:t>
      </w:r>
      <w:proofErr w:type="spellStart"/>
      <w:r w:rsidRPr="002B6E64">
        <w:rPr>
          <w:rFonts w:ascii="Times New Roman" w:eastAsia="Times New Roman" w:hAnsi="Times New Roman" w:cs="Times New Roman"/>
          <w:color w:val="000000"/>
          <w:sz w:val="18"/>
          <w:szCs w:val="18"/>
          <w:lang w:eastAsia="tr-TR"/>
        </w:rPr>
        <w:t>konut+ticaret</w:t>
      </w:r>
      <w:proofErr w:type="spellEnd"/>
      <w:r w:rsidRPr="002B6E64">
        <w:rPr>
          <w:rFonts w:ascii="Times New Roman" w:eastAsia="Times New Roman" w:hAnsi="Times New Roman" w:cs="Times New Roman"/>
          <w:color w:val="000000"/>
          <w:sz w:val="18"/>
          <w:szCs w:val="18"/>
          <w:lang w:eastAsia="tr-TR"/>
        </w:rPr>
        <w:t> ve Beşiktaş İlçesi, Yıldız Mahallesi, 62 pafta, 54 ada, 33 parselde kayıtlı taşınmaz üzerine konut, kullanımına uygun bina inşaatlarının yapımı için imar durumuna uygun mimari, statik, mekanik ve elektrik projelerinin hazırlanarak ilgili Kurum ve/veya Kuruluşlardan onaylanması ve ihale dokümanlarının hazırlanması işi kapalı zarfta teklif almak suretiyle yaptırılacaktır.</w:t>
      </w:r>
      <w:proofErr w:type="gramEnd"/>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2 - Firmalar, teklif ettikleri fiyatların en az %3’ü nispetindeki geçici teminatı teklifleri ile birlikte vereceklerdir.</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3 - İhaleye ait şartnameler, “Ataç 1 Sok. No: 32 Yenişehir/ANKARA” adresindeki Genel Müdürlüğümüzden, “</w:t>
      </w:r>
      <w:proofErr w:type="spellStart"/>
      <w:r w:rsidRPr="002B6E64">
        <w:rPr>
          <w:rFonts w:ascii="Times New Roman" w:eastAsia="Times New Roman" w:hAnsi="Times New Roman" w:cs="Times New Roman"/>
          <w:color w:val="000000"/>
          <w:sz w:val="18"/>
          <w:szCs w:val="18"/>
          <w:lang w:eastAsia="tr-TR"/>
        </w:rPr>
        <w:t>Ahmediye</w:t>
      </w:r>
      <w:proofErr w:type="spellEnd"/>
      <w:r w:rsidRPr="002B6E64">
        <w:rPr>
          <w:rFonts w:ascii="Times New Roman" w:eastAsia="Times New Roman" w:hAnsi="Times New Roman" w:cs="Times New Roman"/>
          <w:color w:val="000000"/>
          <w:sz w:val="18"/>
          <w:szCs w:val="18"/>
          <w:lang w:eastAsia="tr-TR"/>
        </w:rPr>
        <w:t> Mah. Halk Cad. </w:t>
      </w:r>
      <w:proofErr w:type="spellStart"/>
      <w:r w:rsidRPr="002B6E64">
        <w:rPr>
          <w:rFonts w:ascii="Times New Roman" w:eastAsia="Times New Roman" w:hAnsi="Times New Roman" w:cs="Times New Roman"/>
          <w:color w:val="000000"/>
          <w:sz w:val="18"/>
          <w:szCs w:val="18"/>
          <w:lang w:eastAsia="tr-TR"/>
        </w:rPr>
        <w:t>Esvafçı</w:t>
      </w:r>
      <w:proofErr w:type="spellEnd"/>
      <w:r w:rsidRPr="002B6E64">
        <w:rPr>
          <w:rFonts w:ascii="Times New Roman" w:eastAsia="Times New Roman" w:hAnsi="Times New Roman" w:cs="Times New Roman"/>
          <w:color w:val="000000"/>
          <w:sz w:val="18"/>
          <w:szCs w:val="18"/>
          <w:lang w:eastAsia="tr-TR"/>
        </w:rPr>
        <w:t> Sok. No: 8 Üsküdar/İSTANBUL” adresindeki İstanbul Müdürlüğümüzden 100,00 TL karşılığında temin edilebilecektir.</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İdari, teknik ve mali şartnamelere www.kizilay.org.tr adresinden ulaşılabilecektir.</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4 - Firmaların ihale zarflarını en geç 13.03.2018 günü saat </w:t>
      </w:r>
      <w:proofErr w:type="gramStart"/>
      <w:r w:rsidRPr="002B6E64">
        <w:rPr>
          <w:rFonts w:ascii="Times New Roman" w:eastAsia="Times New Roman" w:hAnsi="Times New Roman" w:cs="Times New Roman"/>
          <w:color w:val="000000"/>
          <w:sz w:val="18"/>
          <w:szCs w:val="18"/>
          <w:lang w:eastAsia="tr-TR"/>
        </w:rPr>
        <w:t>10:00’a</w:t>
      </w:r>
      <w:proofErr w:type="gramEnd"/>
      <w:r w:rsidRPr="002B6E64">
        <w:rPr>
          <w:rFonts w:ascii="Times New Roman" w:eastAsia="Times New Roman" w:hAnsi="Times New Roman" w:cs="Times New Roman"/>
          <w:color w:val="000000"/>
          <w:sz w:val="18"/>
          <w:szCs w:val="18"/>
          <w:lang w:eastAsia="tr-TR"/>
        </w:rPr>
        <w:t> kadar Türk </w:t>
      </w:r>
      <w:proofErr w:type="spellStart"/>
      <w:r w:rsidRPr="002B6E64">
        <w:rPr>
          <w:rFonts w:ascii="Times New Roman" w:eastAsia="Times New Roman" w:hAnsi="Times New Roman" w:cs="Times New Roman"/>
          <w:color w:val="000000"/>
          <w:sz w:val="18"/>
          <w:szCs w:val="18"/>
          <w:lang w:eastAsia="tr-TR"/>
        </w:rPr>
        <w:t>Kızılayı</w:t>
      </w:r>
      <w:proofErr w:type="spellEnd"/>
      <w:r w:rsidRPr="002B6E64">
        <w:rPr>
          <w:rFonts w:ascii="Times New Roman" w:eastAsia="Times New Roman" w:hAnsi="Times New Roman" w:cs="Times New Roman"/>
          <w:color w:val="000000"/>
          <w:sz w:val="18"/>
          <w:szCs w:val="18"/>
          <w:lang w:eastAsia="tr-TR"/>
        </w:rPr>
        <w:t> Genel Müdürlüğü / Evrak Servisine vermiş/göndermiş olmaları gerekmektedir.</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5 - 2 </w:t>
      </w:r>
      <w:proofErr w:type="spellStart"/>
      <w:r w:rsidRPr="002B6E64">
        <w:rPr>
          <w:rFonts w:ascii="Times New Roman" w:eastAsia="Times New Roman" w:hAnsi="Times New Roman" w:cs="Times New Roman"/>
          <w:color w:val="000000"/>
          <w:sz w:val="18"/>
          <w:szCs w:val="18"/>
          <w:lang w:eastAsia="tr-TR"/>
        </w:rPr>
        <w:t>nolu</w:t>
      </w:r>
      <w:proofErr w:type="spellEnd"/>
      <w:r w:rsidRPr="002B6E64">
        <w:rPr>
          <w:rFonts w:ascii="Times New Roman" w:eastAsia="Times New Roman" w:hAnsi="Times New Roman" w:cs="Times New Roman"/>
          <w:color w:val="000000"/>
          <w:sz w:val="18"/>
          <w:szCs w:val="18"/>
          <w:lang w:eastAsia="tr-TR"/>
        </w:rPr>
        <w:t> “Teklif ve Teminat Zarfı” 15.03.2018 günü saat </w:t>
      </w:r>
      <w:proofErr w:type="gramStart"/>
      <w:r w:rsidRPr="002B6E64">
        <w:rPr>
          <w:rFonts w:ascii="Times New Roman" w:eastAsia="Times New Roman" w:hAnsi="Times New Roman" w:cs="Times New Roman"/>
          <w:color w:val="000000"/>
          <w:sz w:val="18"/>
          <w:szCs w:val="18"/>
          <w:lang w:eastAsia="tr-TR"/>
        </w:rPr>
        <w:t>15:00’da</w:t>
      </w:r>
      <w:proofErr w:type="gramEnd"/>
      <w:r w:rsidRPr="002B6E64">
        <w:rPr>
          <w:rFonts w:ascii="Times New Roman" w:eastAsia="Times New Roman" w:hAnsi="Times New Roman" w:cs="Times New Roman"/>
          <w:color w:val="000000"/>
          <w:sz w:val="18"/>
          <w:szCs w:val="18"/>
          <w:lang w:eastAsia="tr-TR"/>
        </w:rPr>
        <w:t> Genel Müdürlüğümüz toplantı salonunda açılacaktır.</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6 - Postada meydana gelen gecikmelere dikkate alınmaz.</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7 - Telgraf, mail ve faksla yapılan müracaatlar dikkate alınmayacaktır.</w:t>
      </w:r>
    </w:p>
    <w:p w:rsidR="002B6E64" w:rsidRPr="002B6E64" w:rsidRDefault="002B6E64" w:rsidP="002B6E64">
      <w:pPr>
        <w:spacing w:after="0" w:line="240" w:lineRule="atLeast"/>
        <w:ind w:firstLine="567"/>
        <w:jc w:val="both"/>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8 - Kurumumuz Kamu İhale Kanununa tabi değildir.</w:t>
      </w:r>
    </w:p>
    <w:p w:rsidR="002B6E64" w:rsidRPr="002B6E64" w:rsidRDefault="002B6E64" w:rsidP="002B6E64">
      <w:pPr>
        <w:spacing w:after="0" w:line="240" w:lineRule="atLeast"/>
        <w:ind w:firstLine="567"/>
        <w:jc w:val="right"/>
        <w:rPr>
          <w:rFonts w:ascii="Times New Roman" w:eastAsia="Times New Roman" w:hAnsi="Times New Roman" w:cs="Times New Roman"/>
          <w:color w:val="000000"/>
          <w:sz w:val="20"/>
          <w:szCs w:val="20"/>
          <w:lang w:eastAsia="tr-TR"/>
        </w:rPr>
      </w:pPr>
      <w:r w:rsidRPr="002B6E64">
        <w:rPr>
          <w:rFonts w:ascii="Times New Roman" w:eastAsia="Times New Roman" w:hAnsi="Times New Roman" w:cs="Times New Roman"/>
          <w:color w:val="000000"/>
          <w:sz w:val="18"/>
          <w:szCs w:val="18"/>
          <w:lang w:eastAsia="tr-TR"/>
        </w:rPr>
        <w:t>1555/1-1</w:t>
      </w:r>
    </w:p>
    <w:p w:rsidR="002B6E64" w:rsidRPr="002B6E64" w:rsidRDefault="002B6E64" w:rsidP="002B6E64">
      <w:pPr>
        <w:spacing w:after="0" w:line="240" w:lineRule="atLeast"/>
        <w:rPr>
          <w:rFonts w:ascii="Times New Roman" w:eastAsia="Times New Roman" w:hAnsi="Times New Roman" w:cs="Times New Roman"/>
          <w:color w:val="000000"/>
          <w:sz w:val="27"/>
          <w:szCs w:val="27"/>
          <w:lang w:eastAsia="tr-TR"/>
        </w:rPr>
      </w:pPr>
      <w:hyperlink r:id="rId5" w:anchor="_top" w:history="1">
        <w:r w:rsidRPr="002B6E6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64"/>
    <w:rsid w:val="001F5166"/>
    <w:rsid w:val="002B6E6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B6E64"/>
  </w:style>
  <w:style w:type="character" w:customStyle="1" w:styleId="grame">
    <w:name w:val="grame"/>
    <w:basedOn w:val="VarsaylanParagrafYazTipi"/>
    <w:rsid w:val="002B6E64"/>
  </w:style>
  <w:style w:type="paragraph" w:styleId="NormalWeb">
    <w:name w:val="Normal (Web)"/>
    <w:basedOn w:val="Normal"/>
    <w:uiPriority w:val="99"/>
    <w:semiHidden/>
    <w:unhideWhenUsed/>
    <w:rsid w:val="002B6E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6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B6E64"/>
  </w:style>
  <w:style w:type="character" w:customStyle="1" w:styleId="grame">
    <w:name w:val="grame"/>
    <w:basedOn w:val="VarsaylanParagrafYazTipi"/>
    <w:rsid w:val="002B6E64"/>
  </w:style>
  <w:style w:type="paragraph" w:styleId="NormalWeb">
    <w:name w:val="Normal (Web)"/>
    <w:basedOn w:val="Normal"/>
    <w:uiPriority w:val="99"/>
    <w:semiHidden/>
    <w:unhideWhenUsed/>
    <w:rsid w:val="002B6E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6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2018-02-19T08:56:00Z</dcterms:created>
  <dcterms:modified xsi:type="dcterms:W3CDTF">2018-02-19T08:56:00Z</dcterms:modified>
</cp:coreProperties>
</file>